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92" w:rsidRPr="00F23F49" w:rsidRDefault="00951992" w:rsidP="007042E3">
      <w:pPr>
        <w:spacing w:after="0" w:line="240" w:lineRule="auto"/>
        <w:ind w:left="9680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2 </w:t>
      </w:r>
    </w:p>
    <w:p w:rsidR="00951992" w:rsidRPr="00F23F49" w:rsidRDefault="00951992" w:rsidP="007042E3">
      <w:pPr>
        <w:spacing w:after="0" w:line="240" w:lineRule="auto"/>
        <w:ind w:left="968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23F49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Pr="00F23F49"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селищної 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фінансової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23F4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23F49">
        <w:rPr>
          <w:rFonts w:ascii="Times New Roman" w:hAnsi="Times New Roman"/>
          <w:color w:val="000000"/>
          <w:sz w:val="24"/>
          <w:szCs w:val="24"/>
        </w:rPr>
        <w:t>ідтримки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розвитку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49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омунального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некомерційного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підприємства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</w:rPr>
        <w:t xml:space="preserve"> «Центральна </w:t>
      </w:r>
      <w:proofErr w:type="spellStart"/>
      <w:r w:rsidRPr="00F23F49">
        <w:rPr>
          <w:rFonts w:ascii="Times New Roman" w:hAnsi="Times New Roman"/>
          <w:color w:val="000000"/>
          <w:sz w:val="24"/>
          <w:szCs w:val="24"/>
        </w:rPr>
        <w:t>лікарня</w:t>
      </w:r>
      <w:proofErr w:type="spellEnd"/>
      <w:r w:rsidRPr="00F23F49">
        <w:rPr>
          <w:rFonts w:ascii="Times New Roman" w:hAnsi="Times New Roman"/>
          <w:color w:val="000000"/>
          <w:sz w:val="24"/>
          <w:szCs w:val="24"/>
          <w:lang w:val="uk-UA"/>
        </w:rPr>
        <w:t>»</w:t>
      </w:r>
    </w:p>
    <w:p w:rsidR="00951992" w:rsidRPr="00F23F49" w:rsidRDefault="00951992" w:rsidP="007042E3">
      <w:pPr>
        <w:spacing w:after="0" w:line="240" w:lineRule="auto"/>
        <w:ind w:left="968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23F49">
        <w:rPr>
          <w:rFonts w:ascii="Times New Roman" w:hAnsi="Times New Roman"/>
          <w:color w:val="000000"/>
          <w:sz w:val="24"/>
          <w:szCs w:val="24"/>
          <w:lang w:val="uk-UA"/>
        </w:rPr>
        <w:t xml:space="preserve">Межівської селищної ради на 2023 </w:t>
      </w:r>
      <w:r w:rsidRPr="00F23F49">
        <w:rPr>
          <w:rFonts w:ascii="Times New Roman" w:hAnsi="Times New Roman"/>
          <w:color w:val="000000"/>
          <w:sz w:val="24"/>
          <w:szCs w:val="24"/>
        </w:rPr>
        <w:t>-</w:t>
      </w:r>
      <w:r w:rsidRPr="00F23F4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23F49">
        <w:rPr>
          <w:rFonts w:ascii="Times New Roman" w:hAnsi="Times New Roman"/>
          <w:color w:val="000000"/>
          <w:sz w:val="24"/>
          <w:szCs w:val="24"/>
        </w:rPr>
        <w:t>202</w:t>
      </w:r>
      <w:r w:rsidRPr="00F23F49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F23F49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:rsidR="00951992" w:rsidRPr="00F23F49" w:rsidRDefault="00951992" w:rsidP="007042E3">
      <w:pPr>
        <w:spacing w:after="0" w:line="240" w:lineRule="auto"/>
        <w:ind w:firstLine="7920"/>
        <w:rPr>
          <w:rFonts w:ascii="Times New Roman" w:hAnsi="Times New Roman"/>
          <w:sz w:val="24"/>
          <w:szCs w:val="24"/>
          <w:lang w:val="uk-UA"/>
        </w:rPr>
      </w:pPr>
    </w:p>
    <w:p w:rsidR="00951992" w:rsidRPr="00F23F49" w:rsidRDefault="00951992" w:rsidP="007042E3">
      <w:pPr>
        <w:spacing w:after="0" w:line="240" w:lineRule="auto"/>
        <w:ind w:firstLine="8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ПЕРЕЛІК ЗАХОДІВ І ЗАВДАНЬ СЕЛИЩНОЇ ПРОГРАМИ ФІНАНСОВОЇ ПІДТРИМКИ ТА РОЗВИТКУ</w:t>
      </w:r>
    </w:p>
    <w:p w:rsidR="00951992" w:rsidRPr="00F23F49" w:rsidRDefault="00951992" w:rsidP="007042E3">
      <w:pPr>
        <w:spacing w:after="0" w:line="240" w:lineRule="auto"/>
        <w:ind w:firstLine="8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КОМУНАЛЬНОГО НЕКОМЕРЦІЙНОГО </w:t>
      </w:r>
      <w:proofErr w:type="gramStart"/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ІДПРИЄМСТВА 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>ЦЕНТРАЛЬНА ЛІКАРНЯ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МЕЖІВСЬКОЇ СЕЛИЩНОЇ РАДИ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  <w:r w:rsid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>НА 20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23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F23F49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</w:t>
      </w:r>
    </w:p>
    <w:p w:rsidR="00951992" w:rsidRPr="00F23F49" w:rsidRDefault="00951992" w:rsidP="007042E3">
      <w:pPr>
        <w:spacing w:after="0" w:line="240" w:lineRule="auto"/>
        <w:ind w:firstLine="8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14545" w:type="dxa"/>
        <w:tblInd w:w="93" w:type="dxa"/>
        <w:tblLook w:val="00A0"/>
      </w:tblPr>
      <w:tblGrid>
        <w:gridCol w:w="506"/>
        <w:gridCol w:w="3053"/>
        <w:gridCol w:w="2088"/>
        <w:gridCol w:w="1297"/>
        <w:gridCol w:w="960"/>
        <w:gridCol w:w="960"/>
        <w:gridCol w:w="1120"/>
        <w:gridCol w:w="1159"/>
        <w:gridCol w:w="3402"/>
      </w:tblGrid>
      <w:tr w:rsidR="00F23F49" w:rsidRPr="00F23F49" w:rsidTr="00374400">
        <w:trPr>
          <w:trHeight w:val="63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напряму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444D76">
              <w:rPr>
                <w:rFonts w:ascii="Times New Roman" w:hAnsi="Times New Roman"/>
                <w:sz w:val="24"/>
                <w:szCs w:val="24"/>
              </w:rPr>
              <w:t>іритетні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>)/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заході</w:t>
            </w:r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76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Орієнтовані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обсяги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>, тис</w:t>
            </w:r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4D76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76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4D76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Очікувані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заходу</w:t>
            </w:r>
          </w:p>
        </w:tc>
      </w:tr>
      <w:tr w:rsidR="00F23F49" w:rsidRPr="00F23F49" w:rsidTr="00374400">
        <w:trPr>
          <w:trHeight w:val="35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76">
              <w:rPr>
                <w:rFonts w:ascii="Times New Roman" w:hAnsi="Times New Roman"/>
                <w:sz w:val="24"/>
                <w:szCs w:val="24"/>
              </w:rPr>
              <w:t xml:space="preserve">За роками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25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76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76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76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44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444D76" w:rsidRDefault="00F23F49" w:rsidP="00444D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76">
              <w:rPr>
                <w:rFonts w:ascii="Times New Roman" w:hAnsi="Times New Roman"/>
                <w:sz w:val="24"/>
                <w:szCs w:val="24"/>
              </w:rPr>
              <w:t>штатного</w:t>
            </w:r>
            <w:proofErr w:type="gram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розпису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нарахування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заробітної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плати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нарахування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444D76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444D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sz w:val="24"/>
                <w:szCs w:val="24"/>
              </w:rPr>
              <w:t>168,8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sz w:val="24"/>
                <w:szCs w:val="24"/>
              </w:rPr>
              <w:t>368,8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Кадрове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70B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BDE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штатним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розписом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для 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якісної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своєчасної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вторинної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медичної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населенню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F23F49" w:rsidRPr="00F23F49" w:rsidTr="00374400">
        <w:trPr>
          <w:trHeight w:val="228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3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8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B70BD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166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B70BD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іалів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інвентарю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господарчих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електро</w:t>
            </w:r>
            <w:proofErr w:type="spellEnd"/>
            <w:r w:rsidR="00B70B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товарів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меблів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малоцінних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6646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B70B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Приведення підприємства  у відповідність до стандартів акредитації закладів охорони здоров'я</w:t>
            </w:r>
          </w:p>
        </w:tc>
      </w:tr>
      <w:tr w:rsidR="00F23F49" w:rsidRPr="00F23F49" w:rsidTr="00374400">
        <w:trPr>
          <w:trHeight w:val="30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паливно-мастильних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BDE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B70BDE">
              <w:rPr>
                <w:rFonts w:ascii="Times New Roman" w:hAnsi="Times New Roman"/>
                <w:sz w:val="24"/>
                <w:szCs w:val="24"/>
              </w:rPr>
              <w:t>іалів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запчастин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транспортних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7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proofErr w:type="gramStart"/>
            <w:r w:rsidRPr="00B70BD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70BDE">
              <w:rPr>
                <w:rFonts w:ascii="Times New Roman" w:hAnsi="Times New Roman"/>
                <w:sz w:val="24"/>
                <w:szCs w:val="24"/>
              </w:rPr>
              <w:t>ілизни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590,8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1</w:t>
            </w:r>
            <w:r w:rsidRPr="00B70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0BDE">
              <w:rPr>
                <w:rFonts w:ascii="Times New Roman" w:hAnsi="Times New Roman"/>
                <w:sz w:val="24"/>
                <w:szCs w:val="24"/>
              </w:rPr>
              <w:t>790,8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133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комплектувальних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виробів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деталей для ремонту </w:t>
            </w:r>
            <w:proofErr w:type="spellStart"/>
            <w:proofErr w:type="gramStart"/>
            <w:r w:rsidRPr="00B70BD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B70BDE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вироб</w:t>
            </w:r>
            <w:proofErr w:type="spellEnd"/>
            <w:r w:rsidR="0066465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ничого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невиробничого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 xml:space="preserve">в т. ч.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субвенція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B7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BDE">
              <w:rPr>
                <w:rFonts w:ascii="Times New Roman" w:hAnsi="Times New Roman"/>
                <w:sz w:val="24"/>
                <w:szCs w:val="24"/>
              </w:rPr>
              <w:t>бюджеті</w:t>
            </w:r>
            <w:proofErr w:type="gramStart"/>
            <w:r w:rsidRPr="00B70B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9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664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канцелярського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письмового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приладдя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бланків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паперу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</w:t>
            </w:r>
            <w:r w:rsidR="006646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664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товарі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B70BDE" w:rsidRDefault="00F23F49" w:rsidP="00B70BD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B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перев’язувальних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іалів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засобів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 якісної та  в повному  обсязі вторинної медичної допомоги населенню, зниження  рівня  захворюваності  в   громаді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46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838,4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продуктів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пацієнтів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644,5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Дотримання норм витрат продуктів харчування в лікувальному закладі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495,1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495,1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договорі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098,2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безперебійного функціонування підприємства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74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відряджень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потребою у </w:t>
            </w:r>
            <w:proofErr w:type="spellStart"/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ідвищенні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кваліфікації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навчанні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семінарах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Підвищення кваліфікації працівників підприємства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44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енергоносії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(оплата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водопостачання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водовідведення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електроенергії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енергоносіїв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Дотримання санітарних норм та  забезпечення  безперебійного функціонування  підприємства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479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359,7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70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F23F49" w:rsidRPr="00F23F49" w:rsidRDefault="00F23F49" w:rsidP="006646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виплати населенню (відшкодування витрат на виплату пільгових пенсій, відшкодування витрат по забезпеченню інсуліном інсулінозалежних хворих, проведення пільгового зубного протезування, надання стоматологічних послуг пільговим категоріям та ін.)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  <w:p w:rsidR="00F23F49" w:rsidRPr="00F23F49" w:rsidRDefault="00F23F49" w:rsidP="006646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Дотримання пенсійного законодавства щодо  відшкодування пільгових пенсій; безоплатне зубопротезування; Забезпечення окремих категорій громадян лікарськими засобами за пільговими рецептами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Окремі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заходи по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віднесені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Своечасне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перенавчання працівників підприємства, з подальшим надання якісних медичних та інших професійних послуг</w:t>
            </w:r>
          </w:p>
        </w:tc>
      </w:tr>
      <w:tr w:rsidR="00F23F49" w:rsidRPr="00F23F49" w:rsidTr="00374400">
        <w:trPr>
          <w:trHeight w:val="263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64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44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254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сплата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податків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зборів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обов’язкових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платежів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штрафі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пені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норм податкового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законодавсва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забезпечення безперебійного функціонування підприємства</w:t>
            </w:r>
          </w:p>
        </w:tc>
      </w:tr>
      <w:tr w:rsidR="00F23F49" w:rsidRPr="00F23F49" w:rsidTr="00374400">
        <w:trPr>
          <w:trHeight w:val="24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51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7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25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74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закладу 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житлом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відомчого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житла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поточ</w:t>
            </w:r>
            <w:proofErr w:type="spellEnd"/>
            <w:r w:rsidR="003744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ремонту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реконструкції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вивільне</w:t>
            </w:r>
            <w:proofErr w:type="spellEnd"/>
            <w:r w:rsidR="003744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них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будівництву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житла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ільгових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кредитів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першочерго</w:t>
            </w:r>
            <w:proofErr w:type="spellEnd"/>
            <w:r w:rsidR="006646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виділення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земельних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ділянок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пільг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Зниження питомої ваги працівників закладу, які не забезпечені житлом</w:t>
            </w:r>
          </w:p>
        </w:tc>
      </w:tr>
      <w:tr w:rsidR="00F23F49" w:rsidRPr="00F23F49" w:rsidTr="00374400">
        <w:trPr>
          <w:trHeight w:val="122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іалістам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пов'язаних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винайманням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житла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Можливість закладу запропонувати роботу іногороднім спеціалістам 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43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46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28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7440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374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поточного</w:t>
            </w:r>
            <w:proofErr w:type="gram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ремонту закладу,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енергоефективності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  <w:p w:rsidR="00F23F49" w:rsidRPr="00F23F49" w:rsidRDefault="00F23F49" w:rsidP="00F23F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Поліпшення умов праці медичних працівників та створення належних умов перебування пацієнтів КНП «ЦР» МСР» </w:t>
            </w:r>
          </w:p>
        </w:tc>
      </w:tr>
      <w:tr w:rsidR="00F23F49" w:rsidRPr="00F23F49" w:rsidTr="00374400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4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5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49" w:rsidRPr="00F23F49" w:rsidTr="00374400">
        <w:trPr>
          <w:trHeight w:val="300"/>
        </w:trPr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F23F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6 820,9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6 648,0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20 098,9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3F49" w:rsidRPr="00F23F49" w:rsidTr="00374400">
        <w:trPr>
          <w:trHeight w:val="266"/>
        </w:trPr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Власні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кошти</w:t>
            </w:r>
            <w:proofErr w:type="spell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1 466,6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3F49" w:rsidRPr="00F23F49" w:rsidTr="00374400">
        <w:trPr>
          <w:trHeight w:val="257"/>
        </w:trPr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6 297,3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6 165,0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18 632,3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3F49" w:rsidRPr="00F23F49" w:rsidTr="00374400">
        <w:trPr>
          <w:trHeight w:val="323"/>
        </w:trPr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 ч.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бюджеті</w:t>
            </w:r>
            <w:proofErr w:type="gramStart"/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1 940,4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49" w:rsidRPr="00F23F49" w:rsidRDefault="00F23F49" w:rsidP="00F9534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1 940,4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49" w:rsidRPr="00F23F49" w:rsidRDefault="00F23F49" w:rsidP="007A0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51992" w:rsidRPr="00F23F49" w:rsidRDefault="00951992" w:rsidP="00CB6D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23F49">
        <w:rPr>
          <w:rFonts w:ascii="Times New Roman" w:hAnsi="Times New Roman"/>
          <w:sz w:val="24"/>
          <w:szCs w:val="24"/>
          <w:lang w:val="uk-UA"/>
        </w:rPr>
        <w:t>______________________</w:t>
      </w:r>
    </w:p>
    <w:p w:rsidR="00374400" w:rsidRPr="00374400" w:rsidRDefault="00374400" w:rsidP="00CB6D6A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p w:rsidR="00951992" w:rsidRPr="00F23F49" w:rsidRDefault="00F23F49" w:rsidP="00CB6D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="00951992" w:rsidRPr="00F23F49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7440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Любов МАКСІМКІНА</w:t>
      </w:r>
    </w:p>
    <w:sectPr w:rsidR="00951992" w:rsidRPr="00F23F49" w:rsidSect="00664651">
      <w:headerReference w:type="even" r:id="rId7"/>
      <w:headerReference w:type="default" r:id="rId8"/>
      <w:footerReference w:type="even" r:id="rId9"/>
      <w:pgSz w:w="16838" w:h="11906" w:orient="landscape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60" w:rsidRDefault="007A7E60">
      <w:r>
        <w:separator/>
      </w:r>
    </w:p>
  </w:endnote>
  <w:endnote w:type="continuationSeparator" w:id="0">
    <w:p w:rsidR="007A7E60" w:rsidRDefault="007A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92" w:rsidRDefault="00C9725D" w:rsidP="00134A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19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1992" w:rsidRDefault="009519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60" w:rsidRDefault="007A7E60">
      <w:r>
        <w:separator/>
      </w:r>
    </w:p>
  </w:footnote>
  <w:footnote w:type="continuationSeparator" w:id="0">
    <w:p w:rsidR="007A7E60" w:rsidRDefault="007A7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92" w:rsidRDefault="00C9725D" w:rsidP="00AF7CE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19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1992" w:rsidRDefault="009519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92" w:rsidRDefault="00C9725D" w:rsidP="00F23F49">
    <w:pPr>
      <w:pStyle w:val="a9"/>
      <w:framePr w:wrap="around" w:vAnchor="text" w:hAnchor="margin" w:xAlign="center" w:y="1"/>
      <w:spacing w:after="0" w:line="240" w:lineRule="auto"/>
      <w:jc w:val="right"/>
      <w:rPr>
        <w:rStyle w:val="a7"/>
        <w:rFonts w:ascii="Times New Roman" w:hAnsi="Times New Roman"/>
        <w:sz w:val="16"/>
        <w:szCs w:val="16"/>
        <w:lang w:val="uk-UA"/>
      </w:rPr>
    </w:pPr>
    <w:r w:rsidRPr="00346B26">
      <w:rPr>
        <w:rStyle w:val="a7"/>
        <w:rFonts w:ascii="Times New Roman" w:hAnsi="Times New Roman"/>
        <w:sz w:val="24"/>
        <w:szCs w:val="24"/>
      </w:rPr>
      <w:fldChar w:fldCharType="begin"/>
    </w:r>
    <w:r w:rsidR="00951992" w:rsidRPr="00346B26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346B26">
      <w:rPr>
        <w:rStyle w:val="a7"/>
        <w:rFonts w:ascii="Times New Roman" w:hAnsi="Times New Roman"/>
        <w:sz w:val="24"/>
        <w:szCs w:val="24"/>
      </w:rPr>
      <w:fldChar w:fldCharType="separate"/>
    </w:r>
    <w:r w:rsidR="00374400">
      <w:rPr>
        <w:rStyle w:val="a7"/>
        <w:rFonts w:ascii="Times New Roman" w:hAnsi="Times New Roman"/>
        <w:noProof/>
        <w:sz w:val="24"/>
        <w:szCs w:val="24"/>
      </w:rPr>
      <w:t>2</w:t>
    </w:r>
    <w:r w:rsidRPr="00346B26">
      <w:rPr>
        <w:rStyle w:val="a7"/>
        <w:rFonts w:ascii="Times New Roman" w:hAnsi="Times New Roman"/>
        <w:sz w:val="24"/>
        <w:szCs w:val="24"/>
      </w:rPr>
      <w:fldChar w:fldCharType="end"/>
    </w:r>
    <w:r w:rsidR="00F23F49">
      <w:rPr>
        <w:rStyle w:val="a7"/>
        <w:rFonts w:ascii="Times New Roman" w:hAnsi="Times New Roman"/>
        <w:sz w:val="24"/>
        <w:szCs w:val="24"/>
        <w:lang w:val="uk-UA"/>
      </w:rPr>
      <w:t xml:space="preserve">                                                                               </w:t>
    </w:r>
    <w:r w:rsidR="00951992">
      <w:rPr>
        <w:rStyle w:val="a7"/>
        <w:rFonts w:ascii="Times New Roman" w:hAnsi="Times New Roman"/>
        <w:sz w:val="24"/>
        <w:szCs w:val="24"/>
        <w:lang w:val="uk-UA"/>
      </w:rPr>
      <w:t>Продовження додатка 2</w:t>
    </w:r>
  </w:p>
  <w:p w:rsidR="00951992" w:rsidRPr="00346B26" w:rsidRDefault="00951992" w:rsidP="00346B26">
    <w:pPr>
      <w:pStyle w:val="a9"/>
      <w:framePr w:wrap="around" w:vAnchor="text" w:hAnchor="margin" w:xAlign="center" w:y="1"/>
      <w:spacing w:after="0" w:line="240" w:lineRule="auto"/>
      <w:jc w:val="right"/>
      <w:rPr>
        <w:rStyle w:val="a7"/>
        <w:rFonts w:ascii="Times New Roman" w:hAnsi="Times New Roman"/>
        <w:sz w:val="16"/>
        <w:szCs w:val="16"/>
        <w:lang w:val="uk-UA"/>
      </w:rPr>
    </w:pPr>
  </w:p>
  <w:p w:rsidR="00951992" w:rsidRPr="00346B26" w:rsidRDefault="00951992" w:rsidP="00F23F49">
    <w:pPr>
      <w:pStyle w:val="a9"/>
      <w:spacing w:after="0" w:line="240" w:lineRule="auto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3F0"/>
    <w:multiLevelType w:val="hybridMultilevel"/>
    <w:tmpl w:val="32B6E18E"/>
    <w:lvl w:ilvl="0" w:tplc="FB2A05E2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1">
    <w:nsid w:val="2B7D2815"/>
    <w:multiLevelType w:val="hybridMultilevel"/>
    <w:tmpl w:val="BF689920"/>
    <w:lvl w:ilvl="0" w:tplc="1D06C3A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2E622A94"/>
    <w:multiLevelType w:val="hybridMultilevel"/>
    <w:tmpl w:val="E71CB0C0"/>
    <w:lvl w:ilvl="0" w:tplc="309054BA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58504C69"/>
    <w:multiLevelType w:val="hybridMultilevel"/>
    <w:tmpl w:val="29F06B7A"/>
    <w:lvl w:ilvl="0" w:tplc="B2946FD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04A3"/>
    <w:rsid w:val="000259C4"/>
    <w:rsid w:val="00031A46"/>
    <w:rsid w:val="00043FCA"/>
    <w:rsid w:val="000511F6"/>
    <w:rsid w:val="000803D1"/>
    <w:rsid w:val="00093BAA"/>
    <w:rsid w:val="000B18B3"/>
    <w:rsid w:val="000B6ABB"/>
    <w:rsid w:val="000C418D"/>
    <w:rsid w:val="000C5A03"/>
    <w:rsid w:val="001005D1"/>
    <w:rsid w:val="00121DA5"/>
    <w:rsid w:val="00134A06"/>
    <w:rsid w:val="00140791"/>
    <w:rsid w:val="001451BC"/>
    <w:rsid w:val="00171E55"/>
    <w:rsid w:val="001748B0"/>
    <w:rsid w:val="00176314"/>
    <w:rsid w:val="001B7EA8"/>
    <w:rsid w:val="001E11A9"/>
    <w:rsid w:val="001E76D1"/>
    <w:rsid w:val="001F0A96"/>
    <w:rsid w:val="002001F2"/>
    <w:rsid w:val="0020199E"/>
    <w:rsid w:val="00207789"/>
    <w:rsid w:val="00216C2C"/>
    <w:rsid w:val="00224AC1"/>
    <w:rsid w:val="0022641B"/>
    <w:rsid w:val="00227CC0"/>
    <w:rsid w:val="0023529E"/>
    <w:rsid w:val="00245B10"/>
    <w:rsid w:val="00251D05"/>
    <w:rsid w:val="0027231A"/>
    <w:rsid w:val="0027780C"/>
    <w:rsid w:val="00284D22"/>
    <w:rsid w:val="00294E31"/>
    <w:rsid w:val="0029679A"/>
    <w:rsid w:val="002B6B90"/>
    <w:rsid w:val="002C56DA"/>
    <w:rsid w:val="002D11EC"/>
    <w:rsid w:val="002E785A"/>
    <w:rsid w:val="002F4407"/>
    <w:rsid w:val="00302156"/>
    <w:rsid w:val="00303600"/>
    <w:rsid w:val="00313C6A"/>
    <w:rsid w:val="00317452"/>
    <w:rsid w:val="00346B26"/>
    <w:rsid w:val="00374400"/>
    <w:rsid w:val="00376E46"/>
    <w:rsid w:val="00380366"/>
    <w:rsid w:val="003A12C4"/>
    <w:rsid w:val="003A6ABF"/>
    <w:rsid w:val="003E18C2"/>
    <w:rsid w:val="003E2803"/>
    <w:rsid w:val="003E3137"/>
    <w:rsid w:val="003F7241"/>
    <w:rsid w:val="00401EF4"/>
    <w:rsid w:val="004170C5"/>
    <w:rsid w:val="00441E09"/>
    <w:rsid w:val="00444D76"/>
    <w:rsid w:val="00445815"/>
    <w:rsid w:val="0044668E"/>
    <w:rsid w:val="004532A2"/>
    <w:rsid w:val="00456F81"/>
    <w:rsid w:val="00483939"/>
    <w:rsid w:val="0048550B"/>
    <w:rsid w:val="0049392D"/>
    <w:rsid w:val="004A135F"/>
    <w:rsid w:val="004A5AB3"/>
    <w:rsid w:val="004C5385"/>
    <w:rsid w:val="004C5689"/>
    <w:rsid w:val="004D02B9"/>
    <w:rsid w:val="004D4F84"/>
    <w:rsid w:val="004D5859"/>
    <w:rsid w:val="00523518"/>
    <w:rsid w:val="00523647"/>
    <w:rsid w:val="0054444E"/>
    <w:rsid w:val="0055300F"/>
    <w:rsid w:val="00554A2D"/>
    <w:rsid w:val="0056757D"/>
    <w:rsid w:val="00575053"/>
    <w:rsid w:val="0057600A"/>
    <w:rsid w:val="005830F0"/>
    <w:rsid w:val="00586AA6"/>
    <w:rsid w:val="005A4DB4"/>
    <w:rsid w:val="005C2E06"/>
    <w:rsid w:val="005C5D93"/>
    <w:rsid w:val="005D1689"/>
    <w:rsid w:val="005D3682"/>
    <w:rsid w:val="005E46A9"/>
    <w:rsid w:val="0060607C"/>
    <w:rsid w:val="00607780"/>
    <w:rsid w:val="0061150B"/>
    <w:rsid w:val="006173B9"/>
    <w:rsid w:val="006430C9"/>
    <w:rsid w:val="00664651"/>
    <w:rsid w:val="00674C95"/>
    <w:rsid w:val="006A1796"/>
    <w:rsid w:val="006A6621"/>
    <w:rsid w:val="006B4D84"/>
    <w:rsid w:val="00700C11"/>
    <w:rsid w:val="007042E3"/>
    <w:rsid w:val="00705D6B"/>
    <w:rsid w:val="007061FF"/>
    <w:rsid w:val="0071765E"/>
    <w:rsid w:val="007253CD"/>
    <w:rsid w:val="0074620C"/>
    <w:rsid w:val="00751E3A"/>
    <w:rsid w:val="00754A2E"/>
    <w:rsid w:val="00794C61"/>
    <w:rsid w:val="00796F22"/>
    <w:rsid w:val="007A086A"/>
    <w:rsid w:val="007A64D8"/>
    <w:rsid w:val="007A7E60"/>
    <w:rsid w:val="007C2347"/>
    <w:rsid w:val="007D61FE"/>
    <w:rsid w:val="007E1F0E"/>
    <w:rsid w:val="007E3445"/>
    <w:rsid w:val="007F3C6C"/>
    <w:rsid w:val="008032B9"/>
    <w:rsid w:val="00816153"/>
    <w:rsid w:val="00824AAC"/>
    <w:rsid w:val="0084690F"/>
    <w:rsid w:val="00867C77"/>
    <w:rsid w:val="00895A2B"/>
    <w:rsid w:val="008A480B"/>
    <w:rsid w:val="008B65A5"/>
    <w:rsid w:val="008C7A2B"/>
    <w:rsid w:val="008D5A3D"/>
    <w:rsid w:val="008E17E8"/>
    <w:rsid w:val="008E24D3"/>
    <w:rsid w:val="008E584D"/>
    <w:rsid w:val="009245C2"/>
    <w:rsid w:val="00927CA2"/>
    <w:rsid w:val="00931C73"/>
    <w:rsid w:val="009323EB"/>
    <w:rsid w:val="00932937"/>
    <w:rsid w:val="00951353"/>
    <w:rsid w:val="00951992"/>
    <w:rsid w:val="00954FA8"/>
    <w:rsid w:val="00977FE6"/>
    <w:rsid w:val="00993081"/>
    <w:rsid w:val="009C19BF"/>
    <w:rsid w:val="009C36BF"/>
    <w:rsid w:val="009C3CAF"/>
    <w:rsid w:val="009C58C4"/>
    <w:rsid w:val="009E1588"/>
    <w:rsid w:val="009E2282"/>
    <w:rsid w:val="009F21BA"/>
    <w:rsid w:val="00A06EBB"/>
    <w:rsid w:val="00A10FB6"/>
    <w:rsid w:val="00A171E4"/>
    <w:rsid w:val="00A2625D"/>
    <w:rsid w:val="00A26D07"/>
    <w:rsid w:val="00AA367D"/>
    <w:rsid w:val="00AA5760"/>
    <w:rsid w:val="00AB6ACC"/>
    <w:rsid w:val="00AC0E6C"/>
    <w:rsid w:val="00AE4319"/>
    <w:rsid w:val="00AF7CE8"/>
    <w:rsid w:val="00B079D2"/>
    <w:rsid w:val="00B20378"/>
    <w:rsid w:val="00B261E3"/>
    <w:rsid w:val="00B30D0A"/>
    <w:rsid w:val="00B517DE"/>
    <w:rsid w:val="00B67D4B"/>
    <w:rsid w:val="00B70BDE"/>
    <w:rsid w:val="00B72113"/>
    <w:rsid w:val="00B72AD2"/>
    <w:rsid w:val="00B819A1"/>
    <w:rsid w:val="00B82333"/>
    <w:rsid w:val="00B83BE6"/>
    <w:rsid w:val="00B909BC"/>
    <w:rsid w:val="00B97BC3"/>
    <w:rsid w:val="00BA48AC"/>
    <w:rsid w:val="00BB31AE"/>
    <w:rsid w:val="00BB6803"/>
    <w:rsid w:val="00BC756C"/>
    <w:rsid w:val="00BE154F"/>
    <w:rsid w:val="00C27AAD"/>
    <w:rsid w:val="00C4104A"/>
    <w:rsid w:val="00C54C19"/>
    <w:rsid w:val="00C625C5"/>
    <w:rsid w:val="00C63DB4"/>
    <w:rsid w:val="00C9725D"/>
    <w:rsid w:val="00CA5B16"/>
    <w:rsid w:val="00CB6D6A"/>
    <w:rsid w:val="00CC36D1"/>
    <w:rsid w:val="00CD05FA"/>
    <w:rsid w:val="00CD28F8"/>
    <w:rsid w:val="00CD7A17"/>
    <w:rsid w:val="00CF6363"/>
    <w:rsid w:val="00CF7B22"/>
    <w:rsid w:val="00D23252"/>
    <w:rsid w:val="00D41F16"/>
    <w:rsid w:val="00D47D9A"/>
    <w:rsid w:val="00D70EA7"/>
    <w:rsid w:val="00D80688"/>
    <w:rsid w:val="00D873C5"/>
    <w:rsid w:val="00DA292C"/>
    <w:rsid w:val="00DC64D8"/>
    <w:rsid w:val="00DD3895"/>
    <w:rsid w:val="00DF16A3"/>
    <w:rsid w:val="00E011E4"/>
    <w:rsid w:val="00E13E76"/>
    <w:rsid w:val="00E1797F"/>
    <w:rsid w:val="00E259E4"/>
    <w:rsid w:val="00E40D13"/>
    <w:rsid w:val="00E438F4"/>
    <w:rsid w:val="00E500D7"/>
    <w:rsid w:val="00E75F1C"/>
    <w:rsid w:val="00E84ADA"/>
    <w:rsid w:val="00E94E3E"/>
    <w:rsid w:val="00EB66E4"/>
    <w:rsid w:val="00EC7917"/>
    <w:rsid w:val="00ED028D"/>
    <w:rsid w:val="00ED0693"/>
    <w:rsid w:val="00EE3186"/>
    <w:rsid w:val="00EE339B"/>
    <w:rsid w:val="00EF2A36"/>
    <w:rsid w:val="00F03872"/>
    <w:rsid w:val="00F04241"/>
    <w:rsid w:val="00F23F49"/>
    <w:rsid w:val="00F35CA8"/>
    <w:rsid w:val="00F516B8"/>
    <w:rsid w:val="00F75A3B"/>
    <w:rsid w:val="00F929DD"/>
    <w:rsid w:val="00F95343"/>
    <w:rsid w:val="00FB1BC0"/>
    <w:rsid w:val="00FB4F94"/>
    <w:rsid w:val="00FC09BB"/>
    <w:rsid w:val="00FD6591"/>
    <w:rsid w:val="00FE6B33"/>
    <w:rsid w:val="00FF14B8"/>
    <w:rsid w:val="00FF2ADF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1C"/>
    <w:pPr>
      <w:ind w:left="720"/>
      <w:contextualSpacing/>
    </w:pPr>
  </w:style>
  <w:style w:type="paragraph" w:styleId="a4">
    <w:name w:val="Block Text"/>
    <w:basedOn w:val="a"/>
    <w:uiPriority w:val="99"/>
    <w:rsid w:val="003A12C4"/>
    <w:pPr>
      <w:spacing w:after="0" w:line="240" w:lineRule="auto"/>
      <w:ind w:left="900" w:right="360" w:firstLine="18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4A13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625D"/>
    <w:rPr>
      <w:lang w:eastAsia="en-US"/>
    </w:rPr>
  </w:style>
  <w:style w:type="character" w:styleId="a7">
    <w:name w:val="page number"/>
    <w:basedOn w:val="a0"/>
    <w:uiPriority w:val="99"/>
    <w:rsid w:val="004A135F"/>
    <w:rPr>
      <w:rFonts w:cs="Times New Roman"/>
    </w:rPr>
  </w:style>
  <w:style w:type="paragraph" w:styleId="a8">
    <w:name w:val="Normal (Web)"/>
    <w:basedOn w:val="a"/>
    <w:uiPriority w:val="99"/>
    <w:rsid w:val="00706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7061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27CA2"/>
    <w:rPr>
      <w:lang w:eastAsia="en-US"/>
    </w:rPr>
  </w:style>
  <w:style w:type="paragraph" w:customStyle="1" w:styleId="Standard">
    <w:name w:val="Standard"/>
    <w:uiPriority w:val="99"/>
    <w:rsid w:val="00251D0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paragraph" w:styleId="ab">
    <w:name w:val="No Spacing"/>
    <w:uiPriority w:val="1"/>
    <w:qFormat/>
    <w:rsid w:val="00444D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7</cp:revision>
  <cp:lastPrinted>2022-12-23T13:07:00Z</cp:lastPrinted>
  <dcterms:created xsi:type="dcterms:W3CDTF">2022-12-15T09:31:00Z</dcterms:created>
  <dcterms:modified xsi:type="dcterms:W3CDTF">2022-12-23T13:11:00Z</dcterms:modified>
</cp:coreProperties>
</file>