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8C" w:rsidRPr="00CB528C" w:rsidRDefault="00CB528C" w:rsidP="00CB528C">
      <w:pPr>
        <w:tabs>
          <w:tab w:val="left" w:pos="567"/>
          <w:tab w:val="left" w:pos="5670"/>
        </w:tabs>
        <w:ind w:left="6237" w:right="-766"/>
        <w:rPr>
          <w:lang w:val="ru-RU"/>
        </w:rPr>
      </w:pPr>
      <w:r w:rsidRPr="00FD1004">
        <w:t xml:space="preserve">Додаток </w:t>
      </w:r>
      <w:r w:rsidRPr="00CB528C">
        <w:rPr>
          <w:lang w:val="ru-RU"/>
        </w:rPr>
        <w:t>3</w:t>
      </w:r>
    </w:p>
    <w:p w:rsidR="00CB528C" w:rsidRDefault="00CB528C" w:rsidP="00CB528C">
      <w:pPr>
        <w:tabs>
          <w:tab w:val="left" w:pos="5670"/>
        </w:tabs>
        <w:ind w:left="6237"/>
      </w:pPr>
      <w:r w:rsidRPr="00FD1004">
        <w:t xml:space="preserve">до </w:t>
      </w:r>
      <w:r>
        <w:t>с</w:t>
      </w:r>
      <w:r w:rsidRPr="00FD1004">
        <w:t>елищн</w:t>
      </w:r>
      <w:r>
        <w:t>ої</w:t>
      </w:r>
      <w:r w:rsidRPr="00FD1004">
        <w:t xml:space="preserve"> Програм</w:t>
      </w:r>
      <w:r>
        <w:t>и</w:t>
      </w:r>
      <w:r w:rsidRPr="00FD1004">
        <w:t xml:space="preserve"> </w:t>
      </w:r>
      <w:r>
        <w:t xml:space="preserve">надання фінансової підтримки </w:t>
      </w:r>
      <w:r w:rsidRPr="00056DC4">
        <w:t>комунальному підприємству</w:t>
      </w:r>
      <w:r>
        <w:t xml:space="preserve"> "</w:t>
      </w:r>
      <w:proofErr w:type="spellStart"/>
      <w:r>
        <w:t>Комунсервіс</w:t>
      </w:r>
      <w:proofErr w:type="spellEnd"/>
      <w:r>
        <w:t>"</w:t>
      </w:r>
      <w:r w:rsidRPr="00056DC4">
        <w:t xml:space="preserve"> Межівської селищної ради</w:t>
      </w:r>
      <w:r>
        <w:t>"</w:t>
      </w:r>
      <w:r w:rsidRPr="00056DC4">
        <w:t xml:space="preserve"> </w:t>
      </w:r>
      <w:r>
        <w:t>на 2024 - 2026 роки</w:t>
      </w:r>
    </w:p>
    <w:p w:rsidR="00CB528C" w:rsidRDefault="00CB528C" w:rsidP="00CB528C"/>
    <w:p w:rsidR="00CB528C" w:rsidRDefault="00CB528C" w:rsidP="00CB528C"/>
    <w:p w:rsidR="00CB528C" w:rsidRPr="00746E34" w:rsidRDefault="00CB528C" w:rsidP="00CB528C">
      <w:pPr>
        <w:jc w:val="center"/>
        <w:rPr>
          <w:b/>
          <w:bCs/>
          <w:color w:val="000000"/>
          <w:szCs w:val="28"/>
        </w:rPr>
      </w:pPr>
      <w:r w:rsidRPr="00746E34">
        <w:rPr>
          <w:b/>
          <w:bCs/>
          <w:color w:val="000000"/>
          <w:szCs w:val="28"/>
        </w:rPr>
        <w:t xml:space="preserve">РЕСУРСНЕ ЗАБЕЗПЕЧЕННЯ </w:t>
      </w:r>
    </w:p>
    <w:p w:rsidR="00CB528C" w:rsidRPr="005D367D" w:rsidRDefault="00CB528C" w:rsidP="00CB528C">
      <w:pPr>
        <w:jc w:val="center"/>
        <w:rPr>
          <w:b/>
        </w:rPr>
      </w:pPr>
      <w:r w:rsidRPr="005D367D">
        <w:rPr>
          <w:b/>
        </w:rPr>
        <w:t>СЕЛИЩНОЇ ПРОГРАМИ НАДАННЯ ФІНАНСОВОЇ ПІДТРИМКИ</w:t>
      </w:r>
      <w:r w:rsidRPr="00F87749">
        <w:rPr>
          <w:b/>
          <w:lang w:val="ru-RU"/>
        </w:rPr>
        <w:t xml:space="preserve"> </w:t>
      </w:r>
      <w:r w:rsidRPr="005D367D">
        <w:rPr>
          <w:b/>
        </w:rPr>
        <w:t>КОМУНАЛЬНОМУ ПІДПРИЄМСТВУ</w:t>
      </w:r>
    </w:p>
    <w:p w:rsidR="00CB528C" w:rsidRDefault="002D4C15" w:rsidP="00CB528C">
      <w:pPr>
        <w:jc w:val="center"/>
        <w:rPr>
          <w:b/>
        </w:rPr>
      </w:pPr>
      <w:r>
        <w:t>"</w:t>
      </w:r>
      <w:r w:rsidR="00CB528C" w:rsidRPr="005D367D">
        <w:rPr>
          <w:b/>
        </w:rPr>
        <w:t>КОМУНСЕРВІС</w:t>
      </w:r>
      <w:r>
        <w:t>"</w:t>
      </w:r>
      <w:r w:rsidR="00CB528C" w:rsidRPr="005D367D">
        <w:rPr>
          <w:b/>
        </w:rPr>
        <w:t xml:space="preserve"> МЕЖІВСЬКОЇ СЕЛИЩНОЇ РАДИ</w:t>
      </w:r>
      <w:r>
        <w:t>"</w:t>
      </w:r>
      <w:r w:rsidR="00CB528C" w:rsidRPr="005D367D">
        <w:rPr>
          <w:b/>
        </w:rPr>
        <w:t xml:space="preserve"> НА 202</w:t>
      </w:r>
      <w:r w:rsidR="00CB528C">
        <w:rPr>
          <w:b/>
        </w:rPr>
        <w:t>4</w:t>
      </w:r>
      <w:r w:rsidR="00CB528C" w:rsidRPr="005D367D">
        <w:rPr>
          <w:b/>
        </w:rPr>
        <w:t>-202</w:t>
      </w:r>
      <w:r w:rsidR="00CB528C">
        <w:rPr>
          <w:b/>
        </w:rPr>
        <w:t>6</w:t>
      </w:r>
      <w:r w:rsidR="00CB528C" w:rsidRPr="005D367D">
        <w:rPr>
          <w:b/>
        </w:rPr>
        <w:t xml:space="preserve"> РОКИ</w:t>
      </w:r>
    </w:p>
    <w:p w:rsidR="00CB528C" w:rsidRDefault="00CB528C" w:rsidP="00CB528C">
      <w:pPr>
        <w:jc w:val="center"/>
        <w:rPr>
          <w:b/>
        </w:rPr>
      </w:pPr>
    </w:p>
    <w:p w:rsidR="00CB528C" w:rsidRPr="008F5E42" w:rsidRDefault="00CB528C" w:rsidP="00CB528C">
      <w:pPr>
        <w:ind w:firstLine="709"/>
        <w:jc w:val="right"/>
        <w:rPr>
          <w:bCs/>
          <w:color w:val="000000"/>
        </w:rPr>
      </w:pPr>
      <w:r w:rsidRPr="008F5E42">
        <w:rPr>
          <w:bCs/>
          <w:color w:val="000000"/>
        </w:rPr>
        <w:t>тис. грн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CB528C" w:rsidRPr="0052558B" w:rsidTr="00CB528C">
        <w:tc>
          <w:tcPr>
            <w:tcW w:w="2802" w:type="dxa"/>
            <w:vMerge w:val="restart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Обсяг коштів, що пропонується залучити на виконання програми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Етапи виконання програми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Всього витрат на виконання програми</w:t>
            </w:r>
          </w:p>
        </w:tc>
      </w:tr>
      <w:tr w:rsidR="00CB528C" w:rsidRPr="0052558B" w:rsidTr="00CB528C">
        <w:tc>
          <w:tcPr>
            <w:tcW w:w="2802" w:type="dxa"/>
            <w:vMerge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І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</w:p>
        </w:tc>
      </w:tr>
      <w:tr w:rsidR="00CB528C" w:rsidRPr="0052558B" w:rsidTr="00CB528C">
        <w:tc>
          <w:tcPr>
            <w:tcW w:w="2802" w:type="dxa"/>
            <w:vMerge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</w:p>
        </w:tc>
      </w:tr>
      <w:tr w:rsidR="00CB528C" w:rsidRPr="0052558B" w:rsidTr="00CB528C">
        <w:tc>
          <w:tcPr>
            <w:tcW w:w="2802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</w:pPr>
            <w:r w:rsidRPr="0052558B">
              <w:t>5</w:t>
            </w:r>
          </w:p>
        </w:tc>
      </w:tr>
      <w:tr w:rsidR="00CB528C" w:rsidRPr="0052558B" w:rsidTr="00CB528C">
        <w:tc>
          <w:tcPr>
            <w:tcW w:w="2802" w:type="dxa"/>
            <w:shd w:val="clear" w:color="auto" w:fill="auto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52558B">
              <w:t>Обсяг ресурсів, всього,</w:t>
            </w:r>
          </w:p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</w:pPr>
            <w:r w:rsidRPr="0052558B"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28C" w:rsidRPr="00F87749" w:rsidRDefault="00CB528C" w:rsidP="00913429">
            <w:pPr>
              <w:tabs>
                <w:tab w:val="left" w:pos="1500"/>
              </w:tabs>
              <w:jc w:val="center"/>
            </w:pPr>
            <w:r w:rsidRPr="00F87749">
              <w:t>1</w:t>
            </w:r>
            <w:r>
              <w:t xml:space="preserve"> </w:t>
            </w:r>
            <w:r w:rsidRPr="00F87749">
              <w:t>250,0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528C" w:rsidRPr="00F87749" w:rsidRDefault="00CB528C" w:rsidP="00913429">
            <w:pPr>
              <w:tabs>
                <w:tab w:val="left" w:pos="1500"/>
              </w:tabs>
              <w:jc w:val="center"/>
            </w:pPr>
            <w:r w:rsidRPr="00F87749">
              <w:t>550,0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CB528C" w:rsidRPr="00F87749" w:rsidRDefault="00CB528C" w:rsidP="00913429">
            <w:pPr>
              <w:tabs>
                <w:tab w:val="left" w:pos="1500"/>
              </w:tabs>
              <w:jc w:val="center"/>
            </w:pPr>
            <w:r w:rsidRPr="00F87749">
              <w:t>600,0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lang w:val="en-US" w:eastAsia="ar-SA"/>
              </w:rPr>
              <w:t>2</w:t>
            </w:r>
            <w:r>
              <w:rPr>
                <w:lang w:eastAsia="ar-SA"/>
              </w:rPr>
              <w:t xml:space="preserve"> </w:t>
            </w:r>
            <w:r w:rsidRPr="00F87749">
              <w:rPr>
                <w:lang w:val="en-US" w:eastAsia="ar-SA"/>
              </w:rPr>
              <w:t>400</w:t>
            </w:r>
            <w:r w:rsidRPr="00F87749">
              <w:rPr>
                <w:lang w:eastAsia="ar-SA"/>
              </w:rPr>
              <w:t>,0</w:t>
            </w:r>
          </w:p>
        </w:tc>
      </w:tr>
      <w:tr w:rsidR="00CB528C" w:rsidRPr="0052558B" w:rsidTr="00CB528C">
        <w:trPr>
          <w:trHeight w:val="354"/>
        </w:trPr>
        <w:tc>
          <w:tcPr>
            <w:tcW w:w="2802" w:type="dxa"/>
            <w:vAlign w:val="center"/>
          </w:tcPr>
          <w:p w:rsidR="00CB528C" w:rsidRPr="00C63968" w:rsidRDefault="00CB528C" w:rsidP="00913429">
            <w:pPr>
              <w:pStyle w:val="a5"/>
              <w:rPr>
                <w:rFonts w:ascii="Times New Roman" w:hAnsi="Times New Roman"/>
              </w:rPr>
            </w:pPr>
            <w:r w:rsidRPr="00C63968">
              <w:rPr>
                <w:rFonts w:ascii="Times New Roman" w:hAnsi="Times New Roman"/>
              </w:rPr>
              <w:t xml:space="preserve">Державний бюджет </w:t>
            </w:r>
          </w:p>
        </w:tc>
        <w:tc>
          <w:tcPr>
            <w:tcW w:w="1843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  <w:tc>
          <w:tcPr>
            <w:tcW w:w="1724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  <w:tc>
          <w:tcPr>
            <w:tcW w:w="1678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</w:tr>
      <w:tr w:rsidR="00CB528C" w:rsidRPr="0052558B" w:rsidTr="00CB528C">
        <w:trPr>
          <w:trHeight w:val="401"/>
        </w:trPr>
        <w:tc>
          <w:tcPr>
            <w:tcW w:w="2802" w:type="dxa"/>
            <w:vAlign w:val="center"/>
          </w:tcPr>
          <w:p w:rsidR="00CB528C" w:rsidRPr="00C63968" w:rsidRDefault="00CB528C" w:rsidP="00913429">
            <w:pPr>
              <w:pStyle w:val="a5"/>
              <w:rPr>
                <w:rFonts w:ascii="Times New Roman" w:hAnsi="Times New Roman"/>
              </w:rPr>
            </w:pPr>
            <w:r w:rsidRPr="00C63968">
              <w:rPr>
                <w:rFonts w:ascii="Times New Roman" w:hAnsi="Times New Roman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  <w:tc>
          <w:tcPr>
            <w:tcW w:w="1724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  <w:tc>
          <w:tcPr>
            <w:tcW w:w="1678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color w:val="000000"/>
              </w:rPr>
              <w:t>-</w:t>
            </w:r>
          </w:p>
        </w:tc>
      </w:tr>
      <w:tr w:rsidR="00CB528C" w:rsidRPr="0052558B" w:rsidTr="00CB528C">
        <w:trPr>
          <w:trHeight w:val="421"/>
        </w:trPr>
        <w:tc>
          <w:tcPr>
            <w:tcW w:w="2802" w:type="dxa"/>
            <w:vAlign w:val="center"/>
          </w:tcPr>
          <w:p w:rsidR="00CB528C" w:rsidRPr="00C63968" w:rsidRDefault="00CB528C" w:rsidP="0091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Селищний</w:t>
            </w:r>
            <w:r w:rsidRPr="00C63968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843" w:type="dxa"/>
            <w:vAlign w:val="center"/>
          </w:tcPr>
          <w:p w:rsidR="00CB528C" w:rsidRPr="00F87749" w:rsidRDefault="00CB528C" w:rsidP="00913429">
            <w:pPr>
              <w:tabs>
                <w:tab w:val="left" w:pos="1500"/>
              </w:tabs>
              <w:jc w:val="center"/>
            </w:pPr>
            <w:r w:rsidRPr="00F87749">
              <w:t>1</w:t>
            </w:r>
            <w:r>
              <w:t xml:space="preserve"> </w:t>
            </w:r>
            <w:r w:rsidRPr="00F87749">
              <w:t>250,0</w:t>
            </w:r>
          </w:p>
        </w:tc>
        <w:tc>
          <w:tcPr>
            <w:tcW w:w="1701" w:type="dxa"/>
            <w:vAlign w:val="center"/>
          </w:tcPr>
          <w:p w:rsidR="00CB528C" w:rsidRPr="00F87749" w:rsidRDefault="00CB528C" w:rsidP="00913429">
            <w:pPr>
              <w:tabs>
                <w:tab w:val="left" w:pos="1500"/>
              </w:tabs>
              <w:jc w:val="center"/>
            </w:pPr>
            <w:r w:rsidRPr="00F87749">
              <w:t>550,0</w:t>
            </w:r>
          </w:p>
        </w:tc>
        <w:tc>
          <w:tcPr>
            <w:tcW w:w="1724" w:type="dxa"/>
            <w:vAlign w:val="center"/>
          </w:tcPr>
          <w:p w:rsidR="00CB528C" w:rsidRPr="00F87749" w:rsidRDefault="00CB528C" w:rsidP="00913429">
            <w:pPr>
              <w:tabs>
                <w:tab w:val="left" w:pos="1500"/>
              </w:tabs>
              <w:jc w:val="center"/>
            </w:pPr>
            <w:r w:rsidRPr="00F87749">
              <w:t>600,0</w:t>
            </w:r>
          </w:p>
        </w:tc>
        <w:tc>
          <w:tcPr>
            <w:tcW w:w="1678" w:type="dxa"/>
            <w:vAlign w:val="center"/>
          </w:tcPr>
          <w:p w:rsidR="00CB528C" w:rsidRPr="00F87749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F87749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</w:t>
            </w:r>
            <w:r w:rsidRPr="00F87749">
              <w:rPr>
                <w:lang w:eastAsia="ar-SA"/>
              </w:rPr>
              <w:t>400,0</w:t>
            </w:r>
          </w:p>
        </w:tc>
      </w:tr>
      <w:tr w:rsidR="00CB528C" w:rsidRPr="0052558B" w:rsidTr="00CB528C">
        <w:trPr>
          <w:trHeight w:val="414"/>
        </w:trPr>
        <w:tc>
          <w:tcPr>
            <w:tcW w:w="2802" w:type="dxa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</w:rPr>
            </w:pPr>
            <w:r>
              <w:t>Кошти і</w:t>
            </w:r>
            <w:r w:rsidRPr="00C63968">
              <w:t>нш</w:t>
            </w:r>
            <w:r>
              <w:t xml:space="preserve">их </w:t>
            </w:r>
            <w:r w:rsidRPr="00C63968">
              <w:t>джерел</w:t>
            </w:r>
          </w:p>
        </w:tc>
        <w:tc>
          <w:tcPr>
            <w:tcW w:w="1843" w:type="dxa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4" w:type="dxa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78" w:type="dxa"/>
            <w:vAlign w:val="center"/>
          </w:tcPr>
          <w:p w:rsidR="00CB528C" w:rsidRPr="0052558B" w:rsidRDefault="00CB528C" w:rsidP="0091342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B528C" w:rsidRPr="00CB528C" w:rsidRDefault="00CB528C" w:rsidP="00CB528C">
      <w:pPr>
        <w:spacing w:after="225"/>
        <w:jc w:val="center"/>
        <w:textAlignment w:val="baseline"/>
        <w:rPr>
          <w:color w:val="000000"/>
        </w:rPr>
      </w:pPr>
      <w:r w:rsidRPr="00CB528C">
        <w:rPr>
          <w:color w:val="000000"/>
        </w:rPr>
        <w:t>_____</w:t>
      </w:r>
      <w:r>
        <w:rPr>
          <w:color w:val="000000"/>
        </w:rPr>
        <w:t>_____</w:t>
      </w:r>
      <w:r w:rsidRPr="00CB528C">
        <w:rPr>
          <w:color w:val="000000"/>
        </w:rPr>
        <w:t>________</w:t>
      </w:r>
    </w:p>
    <w:p w:rsidR="00CB528C" w:rsidRDefault="00CB528C" w:rsidP="00CB528C">
      <w:pPr>
        <w:tabs>
          <w:tab w:val="left" w:pos="567"/>
        </w:tabs>
        <w:ind w:right="-766"/>
        <w:jc w:val="center"/>
      </w:pPr>
    </w:p>
    <w:p w:rsidR="00CB528C" w:rsidRDefault="00CB528C" w:rsidP="00CB528C">
      <w:pPr>
        <w:tabs>
          <w:tab w:val="left" w:pos="567"/>
        </w:tabs>
        <w:ind w:right="-766"/>
        <w:jc w:val="center"/>
      </w:pPr>
    </w:p>
    <w:p w:rsidR="00CB528C" w:rsidRPr="00743D61" w:rsidRDefault="00CB528C" w:rsidP="002D4C15">
      <w:pPr>
        <w:tabs>
          <w:tab w:val="left" w:pos="0"/>
        </w:tabs>
        <w:ind w:right="-1"/>
        <w:jc w:val="both"/>
      </w:pPr>
      <w:r w:rsidRPr="0052558B">
        <w:t xml:space="preserve">Секретар ради                            </w:t>
      </w:r>
      <w:r w:rsidR="002D4C15">
        <w:t xml:space="preserve">                               </w:t>
      </w:r>
      <w:r>
        <w:t xml:space="preserve"> </w:t>
      </w:r>
      <w:r w:rsidRPr="0052558B">
        <w:t>Любов МАКСІМКІНА</w:t>
      </w:r>
      <w:r>
        <w:br w:type="page"/>
      </w:r>
    </w:p>
    <w:sectPr w:rsidR="00CB528C" w:rsidRPr="00743D61" w:rsidSect="00CB5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28C"/>
    <w:rsid w:val="000116EE"/>
    <w:rsid w:val="002D4C15"/>
    <w:rsid w:val="005551C9"/>
    <w:rsid w:val="008153F1"/>
    <w:rsid w:val="00A17767"/>
    <w:rsid w:val="00A818F4"/>
    <w:rsid w:val="00B96BB7"/>
    <w:rsid w:val="00BF6743"/>
    <w:rsid w:val="00CB528C"/>
    <w:rsid w:val="00D95A88"/>
    <w:rsid w:val="00E9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5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28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CB528C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Maximkina</dc:creator>
  <cp:lastModifiedBy>Maximkina</cp:lastModifiedBy>
  <cp:revision>2</cp:revision>
  <cp:lastPrinted>2023-12-25T15:06:00Z</cp:lastPrinted>
  <dcterms:created xsi:type="dcterms:W3CDTF">2023-12-25T14:44:00Z</dcterms:created>
  <dcterms:modified xsi:type="dcterms:W3CDTF">2023-12-25T15:07:00Z</dcterms:modified>
</cp:coreProperties>
</file>